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0" w:rsidRDefault="009D7A00" w:rsidP="009D7A0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3265" cy="1009650"/>
            <wp:effectExtent l="19050" t="0" r="63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00" w:rsidRDefault="009D7A00" w:rsidP="009D7A00">
      <w:pPr>
        <w:framePr w:w="9916" w:h="1873" w:hSpace="180" w:wrap="around" w:vAnchor="text" w:hAnchor="page" w:x="1338" w:y="195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9D7A00" w:rsidRDefault="009D7A00" w:rsidP="009D7A00">
      <w:pPr>
        <w:framePr w:w="9916" w:h="1873" w:hSpace="180" w:wrap="around" w:vAnchor="text" w:hAnchor="page" w:x="1338" w:y="195"/>
        <w:jc w:val="center"/>
        <w:rPr>
          <w:rFonts w:ascii="Arial" w:hAnsi="Arial"/>
          <w:b/>
          <w:sz w:val="28"/>
          <w:szCs w:val="28"/>
        </w:rPr>
      </w:pPr>
    </w:p>
    <w:p w:rsidR="009D7A00" w:rsidRDefault="009D7A00" w:rsidP="009D7A00">
      <w:pPr>
        <w:framePr w:w="9916" w:h="1873" w:hSpace="180" w:wrap="around" w:vAnchor="text" w:hAnchor="page" w:x="1338" w:y="19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9D7A00" w:rsidRDefault="009D7A00" w:rsidP="009D7A00">
      <w:pPr>
        <w:framePr w:w="9916" w:h="1873" w:hSpace="180" w:wrap="around" w:vAnchor="text" w:hAnchor="page" w:x="1338" w:y="195"/>
        <w:jc w:val="center"/>
        <w:rPr>
          <w:rFonts w:ascii="Times New Roman" w:hAnsi="Times New Roman"/>
          <w:b/>
          <w:sz w:val="36"/>
        </w:rPr>
      </w:pPr>
    </w:p>
    <w:p w:rsidR="009D7A00" w:rsidRDefault="009D7A00" w:rsidP="009D7A00">
      <w:pPr>
        <w:framePr w:w="9916" w:h="1873" w:hSpace="180" w:wrap="around" w:vAnchor="text" w:hAnchor="page" w:x="1338" w:y="195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9D7A00" w:rsidRDefault="009D7A00" w:rsidP="009D7A00">
      <w:pPr>
        <w:framePr w:w="9916" w:h="1873" w:hSpace="180" w:wrap="around" w:vAnchor="text" w:hAnchor="page" w:x="1338" w:y="195"/>
        <w:jc w:val="center"/>
        <w:rPr>
          <w:rFonts w:ascii="Arial" w:hAnsi="Arial"/>
          <w:b/>
          <w:sz w:val="36"/>
        </w:rPr>
      </w:pPr>
    </w:p>
    <w:p w:rsidR="009D7A00" w:rsidRDefault="009D7A00" w:rsidP="009D7A00"/>
    <w:p w:rsidR="009D7A00" w:rsidRPr="009D7A00" w:rsidRDefault="009D7A00" w:rsidP="009D7A00">
      <w:pPr>
        <w:framePr w:w="9722" w:h="441" w:hSpace="180" w:wrap="around" w:vAnchor="text" w:hAnchor="page" w:x="1338" w:y="2799"/>
        <w:rPr>
          <w:rFonts w:ascii="Times New Roman" w:hAnsi="Times New Roman"/>
          <w:sz w:val="24"/>
          <w:szCs w:val="24"/>
        </w:rPr>
      </w:pPr>
      <w:r w:rsidRPr="009D7A00">
        <w:rPr>
          <w:rFonts w:ascii="Times New Roman" w:hAnsi="Times New Roman"/>
          <w:sz w:val="24"/>
          <w:szCs w:val="24"/>
        </w:rPr>
        <w:t xml:space="preserve">09 июля 2015  г.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D7A00">
        <w:rPr>
          <w:rFonts w:ascii="Times New Roman" w:hAnsi="Times New Roman"/>
          <w:sz w:val="24"/>
          <w:szCs w:val="24"/>
        </w:rPr>
        <w:t xml:space="preserve"> </w:t>
      </w:r>
      <w:r w:rsidRPr="009D7A00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498044110" r:id="rId7">
            <o:FieldCodes>\s</o:FieldCodes>
          </o:OLEObject>
        </w:object>
      </w:r>
      <w:r w:rsidRPr="009D7A00">
        <w:rPr>
          <w:rFonts w:ascii="Times New Roman" w:hAnsi="Times New Roman"/>
          <w:sz w:val="24"/>
          <w:szCs w:val="24"/>
        </w:rPr>
        <w:t xml:space="preserve"> 60 – 30</w:t>
      </w:r>
      <w:r>
        <w:rPr>
          <w:rFonts w:ascii="Times New Roman" w:hAnsi="Times New Roman"/>
          <w:sz w:val="24"/>
          <w:szCs w:val="24"/>
        </w:rPr>
        <w:t>5</w:t>
      </w:r>
      <w:r w:rsidRPr="009D7A00">
        <w:rPr>
          <w:rFonts w:ascii="Times New Roman" w:hAnsi="Times New Roman"/>
          <w:sz w:val="24"/>
          <w:szCs w:val="24"/>
        </w:rPr>
        <w:t>Р</w:t>
      </w:r>
    </w:p>
    <w:p w:rsidR="009D7A00" w:rsidRDefault="009D7A00" w:rsidP="009D7A00">
      <w:pPr>
        <w:framePr w:w="9722" w:h="441" w:hSpace="180" w:wrap="around" w:vAnchor="text" w:hAnchor="page" w:x="1338" w:y="279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9D7A00" w:rsidRDefault="009D7A00" w:rsidP="009D7A00"/>
    <w:p w:rsidR="009D7A00" w:rsidRDefault="009D7A00" w:rsidP="009D7A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</w:p>
    <w:p w:rsidR="009D7A00" w:rsidRPr="00316A54" w:rsidRDefault="009D7A00" w:rsidP="009D7A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 внесении изменений в р</w:t>
      </w:r>
      <w:r>
        <w:rPr>
          <w:rFonts w:ascii="Times New Roman" w:hAnsi="Times New Roman"/>
          <w:sz w:val="28"/>
          <w:szCs w:val="28"/>
        </w:rPr>
        <w:t xml:space="preserve">ешение городского </w:t>
      </w:r>
      <w:proofErr w:type="gramStart"/>
      <w:r>
        <w:rPr>
          <w:rFonts w:ascii="Times New Roman" w:hAnsi="Times New Roman"/>
          <w:sz w:val="28"/>
          <w:szCs w:val="28"/>
        </w:rPr>
        <w:t>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03.04.2003 № 28-289Р «Об утверждении положения </w:t>
      </w:r>
      <w:r w:rsidRPr="004440DD">
        <w:rPr>
          <w:rFonts w:ascii="Times New Roman" w:hAnsi="Times New Roman"/>
          <w:sz w:val="28"/>
          <w:szCs w:val="28"/>
        </w:rPr>
        <w:t>“</w:t>
      </w:r>
      <w:r w:rsidRPr="00316A54">
        <w:rPr>
          <w:rFonts w:ascii="Times New Roman" w:hAnsi="Times New Roman"/>
          <w:sz w:val="28"/>
          <w:szCs w:val="28"/>
        </w:rPr>
        <w:t>О порядке - согласовании муниципальным предприятиям вхождения в состав коммерческих и некоммерческих организаций, заключения договоров заимствований, предоставления займов, поручительств, получения банковских гарантий, с иным обременением, переменой лиц в обязательствах, простого товарищества, крупных сделок или сделок, в совершении которых имеется заинтересованность руководи</w:t>
      </w:r>
      <w:r>
        <w:rPr>
          <w:rFonts w:ascii="Times New Roman" w:hAnsi="Times New Roman"/>
          <w:sz w:val="28"/>
          <w:szCs w:val="28"/>
        </w:rPr>
        <w:t>телей муниципальных предприятий</w:t>
      </w:r>
      <w:r w:rsidRPr="004440D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</w:t>
      </w:r>
    </w:p>
    <w:p w:rsidR="009D7A00" w:rsidRDefault="009D7A00" w:rsidP="009D7A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pStyle w:val="ConsNonformat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</w:t>
      </w:r>
      <w:proofErr w:type="gramStart"/>
      <w:r>
        <w:rPr>
          <w:rFonts w:ascii="Times New Roman" w:hAnsi="Times New Roman"/>
          <w:sz w:val="28"/>
        </w:rPr>
        <w:t>Уставом</w:t>
      </w:r>
      <w:proofErr w:type="gramEnd"/>
      <w:r>
        <w:rPr>
          <w:rFonts w:ascii="Times New Roman" w:hAnsi="Times New Roman"/>
          <w:sz w:val="28"/>
        </w:rPr>
        <w:t xml:space="preserve"> ЗАТО Железногорск, в целях приведения в соответствие действующих нормативных правовых актов ЗАТО Железногорск, Совет депутатов  ЗАТО г. Железногорск</w:t>
      </w:r>
    </w:p>
    <w:p w:rsidR="009D7A00" w:rsidRDefault="009D7A00" w:rsidP="009D7A00">
      <w:pPr>
        <w:pStyle w:val="ConsNonformat"/>
        <w:widowControl/>
        <w:rPr>
          <w:rFonts w:ascii="Times New Roman" w:hAnsi="Times New Roman"/>
          <w:sz w:val="28"/>
        </w:rPr>
      </w:pPr>
    </w:p>
    <w:p w:rsidR="009D7A00" w:rsidRDefault="009D7A00" w:rsidP="009D7A0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9D7A00" w:rsidRDefault="009D7A00" w:rsidP="009D7A00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2364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изменение в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городского </w:t>
      </w:r>
      <w:proofErr w:type="gramStart"/>
      <w:r>
        <w:rPr>
          <w:rFonts w:ascii="Times New Roman" w:hAnsi="Times New Roman"/>
          <w:sz w:val="28"/>
          <w:szCs w:val="28"/>
        </w:rPr>
        <w:t>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03.04.2003 № 28-289Р «Об утверждении положения </w:t>
      </w:r>
      <w:r w:rsidRPr="004440DD">
        <w:rPr>
          <w:rFonts w:ascii="Times New Roman" w:hAnsi="Times New Roman"/>
          <w:sz w:val="28"/>
          <w:szCs w:val="28"/>
        </w:rPr>
        <w:t>“</w:t>
      </w:r>
      <w:r w:rsidRPr="00316A54">
        <w:rPr>
          <w:rFonts w:ascii="Times New Roman" w:hAnsi="Times New Roman"/>
          <w:sz w:val="28"/>
          <w:szCs w:val="28"/>
        </w:rPr>
        <w:t>О порядке - согласовании муниципальным предприятиям вхождения в состав коммерческих и некоммерческих организаций, заключения договоров заимствований, предоставления займов, поручительств, получения банковских гарантий, с иным обременением, переменой лиц в обязательствах, простого товарищества, крупных сделок или сделок, в совершении которых имеется заинтересованность руководи</w:t>
      </w:r>
      <w:r>
        <w:rPr>
          <w:rFonts w:ascii="Times New Roman" w:hAnsi="Times New Roman"/>
          <w:sz w:val="28"/>
          <w:szCs w:val="28"/>
        </w:rPr>
        <w:t>телей муниципальных предприятий</w:t>
      </w:r>
      <w:r w:rsidRPr="004440D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», изложив Приложение № 1 к решению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 к настоящему решению.</w:t>
      </w: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9D7A00" w:rsidRPr="00F23640" w:rsidRDefault="009D7A00" w:rsidP="009D7A00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</w:t>
      </w:r>
      <w:r w:rsidRPr="00F23640">
        <w:rPr>
          <w:rFonts w:ascii="Times New Roman" w:hAnsi="Times New Roman"/>
          <w:sz w:val="28"/>
          <w:szCs w:val="28"/>
        </w:rPr>
        <w:t xml:space="preserve">. 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реше</w:t>
      </w:r>
      <w:r w:rsidRPr="00F23640">
        <w:rPr>
          <w:rFonts w:ascii="Times New Roman" w:hAnsi="Times New Roman"/>
          <w:sz w:val="28"/>
          <w:szCs w:val="28"/>
        </w:rPr>
        <w:t xml:space="preserve">ния возложить на председателя постоянной комиссии Совета </w:t>
      </w:r>
      <w:proofErr w:type="gramStart"/>
      <w:r w:rsidRPr="00F23640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F236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640">
        <w:rPr>
          <w:rFonts w:ascii="Times New Roman" w:hAnsi="Times New Roman"/>
          <w:sz w:val="28"/>
          <w:szCs w:val="28"/>
        </w:rPr>
        <w:t>Железногорск по вопросам экономики, собственности и ЖКХ С.В. Свиридова.</w:t>
      </w: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23640">
        <w:rPr>
          <w:rFonts w:ascii="Times New Roman" w:hAnsi="Times New Roman"/>
          <w:sz w:val="28"/>
          <w:szCs w:val="28"/>
        </w:rPr>
        <w:t>Глава</w:t>
      </w:r>
      <w:proofErr w:type="gramEnd"/>
      <w:r w:rsidRPr="00F236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F23640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640">
        <w:rPr>
          <w:rFonts w:ascii="Times New Roman" w:hAnsi="Times New Roman"/>
          <w:sz w:val="28"/>
          <w:szCs w:val="28"/>
        </w:rPr>
        <w:t>Медведев</w:t>
      </w: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820"/>
        <w:gridCol w:w="3751"/>
      </w:tblGrid>
      <w:tr w:rsidR="009D7A00" w:rsidRPr="002B386D" w:rsidTr="00992AA5">
        <w:tc>
          <w:tcPr>
            <w:tcW w:w="6204" w:type="dxa"/>
          </w:tcPr>
          <w:p w:rsidR="009D7A00" w:rsidRPr="002B386D" w:rsidRDefault="009D7A00" w:rsidP="00992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9D7A00" w:rsidRPr="002B386D" w:rsidRDefault="009D7A00" w:rsidP="00992AA5">
            <w:pPr>
              <w:rPr>
                <w:rFonts w:ascii="Times New Roman" w:hAnsi="Times New Roman"/>
                <w:sz w:val="28"/>
                <w:szCs w:val="28"/>
              </w:rPr>
            </w:pPr>
            <w:r w:rsidRPr="002B386D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9D7A00" w:rsidRPr="002B386D" w:rsidRDefault="009D7A00" w:rsidP="00992AA5">
            <w:pPr>
              <w:rPr>
                <w:rFonts w:ascii="Times New Roman" w:hAnsi="Times New Roman"/>
                <w:sz w:val="28"/>
                <w:szCs w:val="28"/>
              </w:rPr>
            </w:pPr>
            <w:r w:rsidRPr="002B386D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 </w:t>
            </w:r>
          </w:p>
          <w:p w:rsidR="009D7A00" w:rsidRDefault="009D7A00" w:rsidP="00992AA5">
            <w:pPr>
              <w:rPr>
                <w:rFonts w:ascii="Times New Roman" w:hAnsi="Times New Roman"/>
                <w:sz w:val="28"/>
                <w:szCs w:val="28"/>
              </w:rPr>
            </w:pPr>
            <w:r w:rsidRPr="002B386D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2B386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B386D">
              <w:rPr>
                <w:rFonts w:ascii="Times New Roman" w:hAnsi="Times New Roman"/>
                <w:sz w:val="28"/>
                <w:szCs w:val="28"/>
              </w:rPr>
              <w:t xml:space="preserve">. Железногорск </w:t>
            </w:r>
          </w:p>
          <w:p w:rsidR="009D7A00" w:rsidRPr="002B386D" w:rsidRDefault="009D7A00" w:rsidP="00992AA5">
            <w:pPr>
              <w:rPr>
                <w:rFonts w:ascii="Times New Roman" w:hAnsi="Times New Roman"/>
                <w:sz w:val="28"/>
                <w:szCs w:val="28"/>
              </w:rPr>
            </w:pPr>
            <w:r w:rsidRPr="002B386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09.07.2015 г. </w:t>
            </w:r>
            <w:r w:rsidRPr="002B386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60-305Р</w:t>
            </w:r>
            <w:r w:rsidRPr="002B3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7A00" w:rsidRPr="002B386D" w:rsidRDefault="009D7A00" w:rsidP="00992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A00" w:rsidRPr="002B386D" w:rsidTr="00992AA5">
        <w:tc>
          <w:tcPr>
            <w:tcW w:w="6204" w:type="dxa"/>
          </w:tcPr>
          <w:p w:rsidR="009D7A00" w:rsidRPr="002B386D" w:rsidRDefault="009D7A00" w:rsidP="00992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9D7A00" w:rsidRPr="002B386D" w:rsidRDefault="009D7A00" w:rsidP="00992AA5">
            <w:pPr>
              <w:rPr>
                <w:rFonts w:ascii="Times New Roman" w:hAnsi="Times New Roman"/>
                <w:sz w:val="28"/>
                <w:szCs w:val="28"/>
              </w:rPr>
            </w:pPr>
            <w:r w:rsidRPr="002B386D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9D7A00" w:rsidRPr="002B386D" w:rsidRDefault="009D7A00" w:rsidP="00992AA5">
            <w:pPr>
              <w:rPr>
                <w:rFonts w:ascii="Times New Roman" w:hAnsi="Times New Roman"/>
                <w:sz w:val="28"/>
                <w:szCs w:val="28"/>
              </w:rPr>
            </w:pPr>
            <w:r w:rsidRPr="002B386D">
              <w:rPr>
                <w:rFonts w:ascii="Times New Roman" w:hAnsi="Times New Roman"/>
                <w:sz w:val="28"/>
                <w:szCs w:val="28"/>
              </w:rPr>
              <w:t>к решению городского Совета</w:t>
            </w:r>
          </w:p>
          <w:p w:rsidR="009D7A00" w:rsidRPr="002B386D" w:rsidRDefault="009D7A00" w:rsidP="00992AA5">
            <w:pPr>
              <w:rPr>
                <w:rFonts w:ascii="Times New Roman" w:hAnsi="Times New Roman"/>
                <w:sz w:val="28"/>
                <w:szCs w:val="28"/>
              </w:rPr>
            </w:pPr>
            <w:r w:rsidRPr="002B386D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2B386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B386D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9D7A00" w:rsidRPr="002B386D" w:rsidRDefault="009D7A00" w:rsidP="00992AA5">
            <w:pPr>
              <w:rPr>
                <w:rFonts w:ascii="Times New Roman" w:hAnsi="Times New Roman"/>
                <w:sz w:val="28"/>
                <w:szCs w:val="28"/>
              </w:rPr>
            </w:pPr>
            <w:r w:rsidRPr="002B386D">
              <w:rPr>
                <w:rFonts w:ascii="Times New Roman" w:hAnsi="Times New Roman"/>
                <w:sz w:val="28"/>
                <w:szCs w:val="28"/>
              </w:rPr>
              <w:t>от 03. 04. 2003 г. № 28-289Р</w:t>
            </w:r>
          </w:p>
          <w:p w:rsidR="009D7A00" w:rsidRPr="002B386D" w:rsidRDefault="009D7A00" w:rsidP="00992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7A00" w:rsidRPr="002B386D" w:rsidRDefault="009D7A00" w:rsidP="00992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7A00" w:rsidRDefault="009D7A00" w:rsidP="009D7A00">
      <w:pPr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9D7A00" w:rsidRPr="00316A54" w:rsidRDefault="009D7A00" w:rsidP="009D7A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6A54">
        <w:rPr>
          <w:rFonts w:ascii="Times New Roman" w:hAnsi="Times New Roman"/>
          <w:sz w:val="28"/>
          <w:szCs w:val="28"/>
        </w:rPr>
        <w:t>О порядке - согласовании муниципальным предприятиям вхождения в состав коммерческих и некоммерческих организаций, заключения договоров заимствований, предоставления займов, поручительств, получения банковских гарантий, с иным обременением, переменой лиц в обязательствах, простого товарищества, крупных сделок или сделок, в совершении которых имеется заинтересованность руководи</w:t>
      </w:r>
      <w:r>
        <w:rPr>
          <w:rFonts w:ascii="Times New Roman" w:hAnsi="Times New Roman"/>
          <w:sz w:val="28"/>
          <w:szCs w:val="28"/>
        </w:rPr>
        <w:t>телей муниципальных предприятий и осуществления заимствований муниципальными предприятиями»</w:t>
      </w:r>
    </w:p>
    <w:p w:rsidR="009D7A00" w:rsidRDefault="009D7A00" w:rsidP="009D7A00">
      <w:pPr>
        <w:jc w:val="center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9D7A00" w:rsidRDefault="009D7A00" w:rsidP="009D7A00">
      <w:pPr>
        <w:autoSpaceDE w:val="0"/>
        <w:autoSpaceDN w:val="0"/>
        <w:adjustRightInd w:val="0"/>
        <w:ind w:left="720"/>
        <w:outlineLvl w:val="0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Положение «О порядке - согласовании муниципальным предприятиям вхождения в состав коммерческих и некоммерческих организаций, заключения договоров заимствований, предоставления займов, поручительств, получения банковских гарантий, с иным обременением, переменой лиц в обязательствах, простого товарищества, крупных сделок или сделок, в совершении которых имеется заинтересованность руководителей муниципальных предприятий</w:t>
      </w:r>
      <w:r w:rsidRPr="00582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осуществления заимствований муниципальными предприятиями» разработано в соответствии с Гражданским </w:t>
      </w:r>
      <w:hyperlink r:id="rId8" w:history="1">
        <w:r w:rsidRPr="00575735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РФ, Федеральным законом   от 14.11.2002 </w:t>
      </w:r>
      <w:hyperlink r:id="rId9" w:history="1">
        <w:r w:rsidRPr="00575735">
          <w:rPr>
            <w:rFonts w:ascii="Times New Roman" w:hAnsi="Times New Roman"/>
            <w:sz w:val="28"/>
            <w:szCs w:val="28"/>
          </w:rPr>
          <w:t>№ 161-ФЗ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 "О государственных и муниципальных унитарных предприятиях", Федеральным законом от  06.10.2003 № 131-ФЗ "Об общих принципах организации местного самоуправления в Российской Федерации", </w:t>
      </w:r>
      <w:hyperlink r:id="rId10" w:history="1">
        <w:proofErr w:type="gramStart"/>
        <w:r w:rsidRPr="00575735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9D7A00" w:rsidRPr="00316A54" w:rsidRDefault="009D7A00" w:rsidP="009D7A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положение определяет порядок согласования муниципальным </w:t>
      </w:r>
      <w:proofErr w:type="gramStart"/>
      <w:r>
        <w:rPr>
          <w:rFonts w:ascii="Times New Roman" w:hAnsi="Times New Roman"/>
          <w:sz w:val="28"/>
          <w:szCs w:val="28"/>
        </w:rPr>
        <w:t>предприятиям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(далее – муниципальные предприятия)  вхождения в состав коммерческих и некоммерческих организаций, заключения договоров заимствований, предоставления займов, поручительств, получения банковских гарантий, с иным обременением, переменой лиц в обязательствах, простого товарищества, крупных сделок или сделок, в совершении которых имеется заинтересованность </w:t>
      </w:r>
      <w:r>
        <w:rPr>
          <w:rFonts w:ascii="Times New Roman" w:hAnsi="Times New Roman"/>
          <w:sz w:val="28"/>
          <w:szCs w:val="28"/>
        </w:rPr>
        <w:lastRenderedPageBreak/>
        <w:t>руководителей муниципальных предприятий и осуществления заимствований муниципальными предприятиями.</w:t>
      </w: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ПОРЯДОК СОГЛАСОВАНИЯ</w:t>
      </w:r>
    </w:p>
    <w:p w:rsidR="009D7A00" w:rsidRDefault="009D7A00" w:rsidP="009D7A0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0"/>
      <w:bookmarkEnd w:id="0"/>
      <w:r>
        <w:rPr>
          <w:rFonts w:ascii="Times New Roman" w:hAnsi="Times New Roman"/>
          <w:sz w:val="28"/>
          <w:szCs w:val="28"/>
        </w:rPr>
        <w:t xml:space="preserve">2.1. Процедура рассмотрения вышеуказанных сделок и перечень документов, представляемых муниципальными предприятиями для получения согласия собственника имущества, определяется  </w:t>
      </w:r>
      <w:proofErr w:type="gramStart"/>
      <w:r>
        <w:rPr>
          <w:rFonts w:ascii="Times New Roman" w:hAnsi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Железногорск. </w:t>
      </w:r>
    </w:p>
    <w:p w:rsidR="009D7A00" w:rsidRDefault="009D7A00" w:rsidP="009D7A0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2.2. Решение о согласовании муниципальным предприятиям вхождения в состав коммерческих и некоммерческих организаций, заключения договоров заимствований, предоставления займов, поручительств, получения банковских гарантий, с иным обременением, переменой лиц в обязательствах, простого товарищества, крупных сделок или сделок, в которых имеется заинтересованность руководителей муниципальных предприятий и осуществления заимствований муниципальными предприятиями,   принимает </w:t>
      </w: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в форме постановления. Подготовку проекта постановления осуществляет Комитет по управлению муниципальным имуществом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Железногорск. </w:t>
      </w: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Не осуществляется согласование муниципальным предприятиям вхождения в состав коммерческих и некоммерческих организаций, заключения договоров заимствований, предоставления займов, поручительств, получения банковских гарантий, с иным обременением, простого товарищества при наличии следующих условий:</w:t>
      </w: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нахождении муниципального предприятия в стадии реорганизации, ликвидации, банкротства;</w:t>
      </w: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наложении ареста на более чем 50% имущества муниципального предприятия;</w:t>
      </w: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нахождении более чем 50% имущества муниципального предприятия в залоге.</w:t>
      </w: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ПОРЯДОК ОСУЩЕСТВЛЕНИЯ ЗАИМСТВОВАНИЙ</w:t>
      </w:r>
    </w:p>
    <w:p w:rsidR="009D7A00" w:rsidRDefault="009D7A00" w:rsidP="009D7A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МУНИЦИПАЛЬНЫМИ ПРЕДПРИЯТИЯМИ</w:t>
      </w:r>
    </w:p>
    <w:p w:rsidR="009D7A00" w:rsidRDefault="009D7A00" w:rsidP="009D7A0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Заимствования муниципальных предприятий.</w:t>
      </w: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Заимствования муниципальных предприятий могут осуществляться в следующих формах:</w:t>
      </w: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кредитов по договорам с кредитными организациями;</w:t>
      </w: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бюджетных кредитов, предоставленных на условиях и в пределах лимитов, которые предусмотрены городским бюджетом;</w:t>
      </w: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заимствования путем размещения облигаций или выдачи векселей.</w:t>
      </w: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Муниципальные предприятия могут осуществлять заимствования в форме кредитов по договорам с кредитными организациями при направлении использования кредитов:</w:t>
      </w: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для привлечения дополнительных оборотных средств;</w:t>
      </w: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осуществления инвестиционной деятельности, направленной на увеличение объемов услуг, приобретение основных фондов, реконструкцию и модернизацию производства.</w:t>
      </w: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Заимствования путем выдачи векселей муниципальные предприятия могут осуществлять только как средство платежей по долговым обязательствам предприятия.</w:t>
      </w:r>
    </w:p>
    <w:p w:rsidR="009D7A00" w:rsidRDefault="009D7A00" w:rsidP="009D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Согласование заимствований муниципальным предприятиям, имеющим задолженность перед бюджетом и внебюджетными фондами, осуществляется в порядке </w:t>
      </w:r>
      <w:hyperlink r:id="rId11" w:history="1">
        <w:r w:rsidRPr="003614E7">
          <w:rPr>
            <w:rFonts w:ascii="Times New Roman" w:hAnsi="Times New Roman"/>
            <w:sz w:val="28"/>
            <w:szCs w:val="28"/>
          </w:rPr>
          <w:t>раздела</w:t>
        </w:r>
      </w:hyperlink>
      <w:r w:rsidRPr="00361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настоящего положения при наличии постановления  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 согласовании данного заимствования.</w:t>
      </w:r>
    </w:p>
    <w:p w:rsidR="009D7A00" w:rsidRDefault="009D7A00" w:rsidP="009D7A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center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center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center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center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center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center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center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center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center"/>
        <w:rPr>
          <w:rFonts w:ascii="Times New Roman" w:hAnsi="Times New Roman"/>
          <w:sz w:val="28"/>
          <w:szCs w:val="28"/>
        </w:rPr>
      </w:pPr>
    </w:p>
    <w:p w:rsidR="009D7A00" w:rsidRDefault="009D7A00" w:rsidP="009D7A00">
      <w:pPr>
        <w:jc w:val="both"/>
        <w:rPr>
          <w:rFonts w:ascii="Times New Roman" w:hAnsi="Times New Roman"/>
          <w:sz w:val="28"/>
          <w:szCs w:val="28"/>
        </w:rPr>
      </w:pPr>
    </w:p>
    <w:p w:rsidR="00691B42" w:rsidRDefault="00691B42"/>
    <w:sectPr w:rsidR="00691B42" w:rsidSect="0028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E0002"/>
    <w:multiLevelType w:val="hybridMultilevel"/>
    <w:tmpl w:val="FAB6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A00"/>
    <w:rsid w:val="00280AFF"/>
    <w:rsid w:val="00691B42"/>
    <w:rsid w:val="009D7A00"/>
    <w:rsid w:val="00BB6AA2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00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7A00"/>
  </w:style>
  <w:style w:type="paragraph" w:styleId="a5">
    <w:name w:val="Body Text Indent"/>
    <w:basedOn w:val="a"/>
    <w:link w:val="a6"/>
    <w:uiPriority w:val="99"/>
    <w:unhideWhenUsed/>
    <w:rsid w:val="009D7A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D7A00"/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ConsNormal">
    <w:name w:val="ConsNormal"/>
    <w:rsid w:val="009D7A00"/>
    <w:pPr>
      <w:widowControl w:val="0"/>
      <w:suppressAutoHyphens/>
      <w:spacing w:after="0" w:line="240" w:lineRule="auto"/>
      <w:ind w:firstLine="720"/>
    </w:pPr>
    <w:rPr>
      <w:rFonts w:ascii="Consultant" w:eastAsia="Arial" w:hAnsi="Consultant" w:cs="Times New Roman"/>
      <w:sz w:val="20"/>
      <w:szCs w:val="20"/>
      <w:lang w:eastAsia="ar-SA"/>
    </w:rPr>
  </w:style>
  <w:style w:type="paragraph" w:customStyle="1" w:styleId="ConsNonformat">
    <w:name w:val="ConsNonformat"/>
    <w:rsid w:val="009D7A0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4">
    <w:name w:val="envelope address"/>
    <w:basedOn w:val="a"/>
    <w:uiPriority w:val="99"/>
    <w:semiHidden/>
    <w:unhideWhenUsed/>
    <w:rsid w:val="009D7A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7A00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A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06F6B6352A34C6D35134E7D1B063D9A9B13E3EFB1FFE76FAA8A828CCEC49333D474E9F483A15CoCl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2EB3AC420F8902B0D6A6289F878B1B85FA4601AFFA16E41E28AD44040A2A2EDAC158D3CBC8872DF12930F501ACR3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B206F6B6352A34C6D350D436B77593298974BECEAB9F1B23BF68CD5D39EC2C673o9l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06F6B6352A34C6D35134E7D1B063D9A9B15E4E3BFFFE76FAA8A828CoC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2</cp:revision>
  <dcterms:created xsi:type="dcterms:W3CDTF">2015-07-10T07:30:00Z</dcterms:created>
  <dcterms:modified xsi:type="dcterms:W3CDTF">2015-07-10T07:34:00Z</dcterms:modified>
</cp:coreProperties>
</file>